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B906AE" w:rsidRPr="00E23DDA" w:rsidRDefault="00B906AE" w:rsidP="007467C6">
      <w:pPr>
        <w:numPr>
          <w:ilvl w:val="0"/>
          <w:numId w:val="5"/>
        </w:numPr>
        <w:spacing w:after="0" w:line="240" w:lineRule="auto"/>
        <w:ind w:hanging="629"/>
        <w:jc w:val="both"/>
        <w:rPr>
          <w:rFonts w:ascii="Arial"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7467C6">
        <w:rPr>
          <w:rFonts w:ascii="Arial" w:hAnsi="Arial" w:cs="Arial"/>
          <w:sz w:val="18"/>
          <w:szCs w:val="18"/>
        </w:rPr>
        <w:t>NIL</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240B53" w:rsidRDefault="00240B53" w:rsidP="00902675">
      <w:pPr>
        <w:spacing w:after="0" w:line="240" w:lineRule="auto"/>
        <w:ind w:left="4320"/>
        <w:jc w:val="both"/>
        <w:rPr>
          <w:rFonts w:ascii="Arial" w:hAnsi="Arial" w:cs="Arial"/>
          <w:sz w:val="18"/>
          <w:szCs w:val="18"/>
        </w:rPr>
      </w:pPr>
    </w:p>
    <w:p w:rsidR="00240B53" w:rsidRDefault="00240B53" w:rsidP="00902675">
      <w:pPr>
        <w:spacing w:after="0" w:line="240" w:lineRule="auto"/>
        <w:ind w:left="4320"/>
        <w:jc w:val="both"/>
        <w:rPr>
          <w:rFonts w:ascii="Arial" w:hAnsi="Arial" w:cs="Arial"/>
          <w:sz w:val="18"/>
          <w:szCs w:val="18"/>
        </w:rPr>
      </w:pPr>
    </w:p>
    <w:p w:rsidR="00240B53" w:rsidRDefault="00240B53" w:rsidP="00902675">
      <w:pPr>
        <w:spacing w:after="0" w:line="240" w:lineRule="auto"/>
        <w:ind w:left="4320"/>
        <w:jc w:val="both"/>
        <w:rPr>
          <w:rFonts w:ascii="Arial" w:hAnsi="Arial" w:cs="Arial"/>
          <w:sz w:val="18"/>
          <w:szCs w:val="18"/>
        </w:rPr>
      </w:pPr>
    </w:p>
    <w:p w:rsidR="00240B53" w:rsidRDefault="00240B53" w:rsidP="00902675">
      <w:pPr>
        <w:spacing w:after="0" w:line="240" w:lineRule="auto"/>
        <w:ind w:left="4320"/>
        <w:jc w:val="both"/>
        <w:rPr>
          <w:rFonts w:ascii="Arial" w:hAnsi="Arial" w:cs="Arial"/>
          <w:sz w:val="18"/>
          <w:szCs w:val="18"/>
        </w:rPr>
      </w:pPr>
    </w:p>
    <w:p w:rsidR="00240B53" w:rsidRDefault="00240B53" w:rsidP="00902675">
      <w:pPr>
        <w:spacing w:after="0" w:line="240" w:lineRule="auto"/>
        <w:ind w:left="4320"/>
        <w:jc w:val="both"/>
        <w:rPr>
          <w:rFonts w:ascii="Arial" w:hAnsi="Arial" w:cs="Arial"/>
          <w:sz w:val="18"/>
          <w:szCs w:val="18"/>
        </w:rPr>
      </w:pPr>
    </w:p>
    <w:p w:rsidR="00240B53" w:rsidRDefault="00240B53" w:rsidP="00902675">
      <w:pPr>
        <w:spacing w:after="0" w:line="240" w:lineRule="auto"/>
        <w:ind w:left="4320"/>
        <w:jc w:val="both"/>
        <w:rPr>
          <w:rFonts w:ascii="Arial" w:hAnsi="Arial" w:cs="Arial"/>
          <w:sz w:val="18"/>
          <w:szCs w:val="18"/>
        </w:rPr>
      </w:pPr>
    </w:p>
    <w:p w:rsidR="00240B53" w:rsidRDefault="00240B53" w:rsidP="00902675">
      <w:pPr>
        <w:spacing w:after="0" w:line="240" w:lineRule="auto"/>
        <w:ind w:left="4320"/>
        <w:jc w:val="both"/>
        <w:rPr>
          <w:rFonts w:ascii="Arial" w:hAnsi="Arial" w:cs="Arial"/>
          <w:sz w:val="18"/>
          <w:szCs w:val="18"/>
        </w:rPr>
      </w:pPr>
    </w:p>
    <w:p w:rsidR="00240B53" w:rsidRDefault="00240B53" w:rsidP="00902675">
      <w:pPr>
        <w:spacing w:after="0" w:line="240" w:lineRule="auto"/>
        <w:ind w:left="4320"/>
        <w:jc w:val="both"/>
        <w:rPr>
          <w:rFonts w:ascii="Arial" w:hAnsi="Arial" w:cs="Arial"/>
          <w:sz w:val="18"/>
          <w:szCs w:val="18"/>
        </w:rPr>
      </w:pPr>
    </w:p>
    <w:p w:rsidR="00240B53" w:rsidRDefault="00240B53" w:rsidP="00902675">
      <w:pPr>
        <w:spacing w:after="0" w:line="240" w:lineRule="auto"/>
        <w:ind w:left="4320"/>
        <w:jc w:val="both"/>
        <w:rPr>
          <w:rFonts w:ascii="Arial" w:hAnsi="Arial" w:cs="Arial"/>
          <w:sz w:val="18"/>
          <w:szCs w:val="18"/>
        </w:rPr>
      </w:pPr>
    </w:p>
    <w:p w:rsidR="00240B53" w:rsidRDefault="00240B53" w:rsidP="00902675">
      <w:pPr>
        <w:spacing w:after="0" w:line="240" w:lineRule="auto"/>
        <w:ind w:left="4320"/>
        <w:jc w:val="both"/>
        <w:rPr>
          <w:rFonts w:ascii="Arial" w:hAnsi="Arial" w:cs="Arial"/>
          <w:sz w:val="18"/>
          <w:szCs w:val="18"/>
        </w:rPr>
      </w:pPr>
    </w:p>
    <w:p w:rsidR="00240B53" w:rsidRDefault="00240B53" w:rsidP="00902675">
      <w:pPr>
        <w:spacing w:after="0" w:line="240" w:lineRule="auto"/>
        <w:ind w:left="4320"/>
        <w:jc w:val="both"/>
        <w:rPr>
          <w:rFonts w:ascii="Arial" w:hAnsi="Arial" w:cs="Arial"/>
          <w:sz w:val="18"/>
          <w:szCs w:val="18"/>
        </w:rPr>
      </w:pPr>
    </w:p>
    <w:p w:rsidR="00240B53" w:rsidRDefault="00240B53" w:rsidP="00902675">
      <w:pPr>
        <w:spacing w:after="0" w:line="240" w:lineRule="auto"/>
        <w:ind w:left="4320"/>
        <w:jc w:val="both"/>
        <w:rPr>
          <w:rFonts w:ascii="Arial" w:hAnsi="Arial" w:cs="Arial"/>
          <w:sz w:val="18"/>
          <w:szCs w:val="18"/>
        </w:rPr>
      </w:pPr>
    </w:p>
    <w:p w:rsidR="00240B53" w:rsidRDefault="00240B53" w:rsidP="00902675">
      <w:pPr>
        <w:spacing w:after="0" w:line="240" w:lineRule="auto"/>
        <w:ind w:left="4320"/>
        <w:jc w:val="both"/>
        <w:rPr>
          <w:rFonts w:ascii="Arial" w:hAnsi="Arial" w:cs="Arial"/>
          <w:sz w:val="18"/>
          <w:szCs w:val="18"/>
        </w:rPr>
      </w:pPr>
    </w:p>
    <w:p w:rsidR="00240B53" w:rsidRDefault="00240B53" w:rsidP="00902675">
      <w:pPr>
        <w:spacing w:after="0" w:line="240" w:lineRule="auto"/>
        <w:ind w:left="4320"/>
        <w:jc w:val="both"/>
        <w:rPr>
          <w:rFonts w:ascii="Arial" w:hAnsi="Arial" w:cs="Arial"/>
          <w:sz w:val="18"/>
          <w:szCs w:val="18"/>
        </w:rPr>
      </w:pPr>
    </w:p>
    <w:p w:rsidR="00240B53" w:rsidRDefault="00240B53"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BE2056"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SECURITY DEPOSIT</w:t>
      </w:r>
      <w:r w:rsidRPr="00BE2056">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240B53" w:rsidRDefault="00240B53" w:rsidP="008C65C4">
      <w:pPr>
        <w:spacing w:after="0" w:line="240" w:lineRule="auto"/>
        <w:ind w:left="7200" w:firstLine="720"/>
        <w:jc w:val="both"/>
        <w:rPr>
          <w:rFonts w:ascii="Arial" w:hAnsi="Arial" w:cs="Arial"/>
          <w:b/>
          <w:sz w:val="18"/>
          <w:szCs w:val="18"/>
          <w:u w:val="single"/>
        </w:rPr>
      </w:pPr>
    </w:p>
    <w:p w:rsidR="00FC611A" w:rsidRDefault="00240B53"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2/PE191242/8</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FB41CF"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w:t>
      </w:r>
      <w:r>
        <w:rPr>
          <w:rFonts w:ascii="Arial" w:hAnsi="Arial" w:cs="Arial"/>
          <w:sz w:val="18"/>
          <w:szCs w:val="18"/>
        </w:rPr>
        <w:t>manufacturer</w:t>
      </w:r>
      <w:r w:rsidR="009F0A0F" w:rsidRPr="00696895">
        <w:rPr>
          <w:rFonts w:ascii="Arial" w:hAnsi="Arial" w:cs="Arial"/>
          <w:sz w:val="18"/>
          <w:szCs w:val="18"/>
        </w:rPr>
        <w:t xml:space="preserve"> </w:t>
      </w:r>
      <w:r w:rsidR="00A66886" w:rsidRPr="00696895">
        <w:rPr>
          <w:rFonts w:ascii="Arial" w:hAnsi="Arial" w:cs="Arial"/>
          <w:sz w:val="18"/>
          <w:szCs w:val="18"/>
        </w:rPr>
        <w:t xml:space="preserve">or their authorized </w:t>
      </w:r>
      <w:r w:rsidRPr="00696895">
        <w:rPr>
          <w:rFonts w:ascii="Arial" w:hAnsi="Arial" w:cs="Arial"/>
          <w:sz w:val="18"/>
          <w:szCs w:val="18"/>
        </w:rPr>
        <w:t xml:space="preserve">dealer </w:t>
      </w:r>
      <w:r>
        <w:rPr>
          <w:rFonts w:ascii="Arial" w:hAnsi="Arial" w:cs="Arial"/>
          <w:sz w:val="18"/>
          <w:szCs w:val="18"/>
        </w:rPr>
        <w:t xml:space="preserve">of agitator / its spares </w:t>
      </w:r>
      <w:r w:rsidR="00A66886" w:rsidRPr="00696895">
        <w:rPr>
          <w:rFonts w:ascii="Arial" w:hAnsi="Arial" w:cs="Arial"/>
          <w:sz w:val="18"/>
          <w:szCs w:val="18"/>
        </w:rPr>
        <w:t>or supplier.</w:t>
      </w:r>
    </w:p>
    <w:p w:rsidR="00FB41CF" w:rsidRPr="00696895" w:rsidRDefault="00FB41CF"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documentary evidence is to be submitted. </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FB41CF">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 xml:space="preserve">in </w:t>
      </w:r>
      <w:r w:rsidR="00FB41CF">
        <w:rPr>
          <w:rFonts w:ascii="Arial" w:hAnsi="Arial" w:cs="Arial"/>
          <w:sz w:val="18"/>
          <w:szCs w:val="18"/>
        </w:rPr>
        <w:t>current and</w:t>
      </w:r>
      <w:r w:rsidRPr="00696895">
        <w:rPr>
          <w:rFonts w:ascii="Arial" w:hAnsi="Arial" w:cs="Arial"/>
          <w:sz w:val="18"/>
          <w:szCs w:val="18"/>
        </w:rPr>
        <w:t xml:space="preserve"> last </w:t>
      </w:r>
      <w:r w:rsidR="00300641">
        <w:rPr>
          <w:rFonts w:ascii="Arial" w:hAnsi="Arial" w:cs="Arial"/>
          <w:sz w:val="18"/>
          <w:szCs w:val="18"/>
        </w:rPr>
        <w:t>three</w:t>
      </w:r>
      <w:r w:rsidRPr="00696895">
        <w:rPr>
          <w:rFonts w:ascii="Arial" w:hAnsi="Arial" w:cs="Arial"/>
          <w:sz w:val="18"/>
          <w:szCs w:val="18"/>
        </w:rPr>
        <w:t xml:space="preserve"> financial </w:t>
      </w:r>
      <w:r w:rsidR="00E51F94" w:rsidRPr="00696895">
        <w:rPr>
          <w:rFonts w:ascii="Arial" w:hAnsi="Arial" w:cs="Arial"/>
          <w:sz w:val="18"/>
          <w:szCs w:val="18"/>
        </w:rPr>
        <w:t>year</w:t>
      </w:r>
      <w:r w:rsidR="00FB41CF">
        <w:rPr>
          <w:rFonts w:ascii="Arial" w:hAnsi="Arial" w:cs="Arial"/>
          <w:sz w:val="18"/>
          <w:szCs w:val="18"/>
        </w:rPr>
        <w:t>s</w:t>
      </w:r>
      <w:r w:rsidR="00E51F94" w:rsidRPr="00696895">
        <w:rPr>
          <w:rFonts w:ascii="Arial" w:hAnsi="Arial" w:cs="Arial"/>
          <w:sz w:val="18"/>
          <w:szCs w:val="18"/>
        </w:rPr>
        <w:t>.</w:t>
      </w:r>
    </w:p>
    <w:p w:rsidR="00453D71" w:rsidRPr="00FB41CF" w:rsidRDefault="00FB41CF" w:rsidP="00FB41CF">
      <w:pPr>
        <w:spacing w:after="0" w:line="240" w:lineRule="auto"/>
        <w:ind w:left="720"/>
        <w:jc w:val="both"/>
        <w:rPr>
          <w:rFonts w:ascii="Arial" w:hAnsi="Arial" w:cs="Arial"/>
          <w:sz w:val="18"/>
          <w:szCs w:val="18"/>
        </w:rPr>
      </w:pPr>
      <w:r>
        <w:rPr>
          <w:rFonts w:ascii="Arial" w:hAnsi="Arial" w:cs="Arial"/>
          <w:sz w:val="18"/>
          <w:szCs w:val="18"/>
        </w:rPr>
        <w:t>** Similar means MSRL Tanks or MSRL parts or shaft.</w:t>
      </w: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0B5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416F7"/>
    <w:rsid w:val="00453D71"/>
    <w:rsid w:val="00453E14"/>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467C6"/>
    <w:rsid w:val="00752504"/>
    <w:rsid w:val="007653E7"/>
    <w:rsid w:val="0076767D"/>
    <w:rsid w:val="00770B42"/>
    <w:rsid w:val="00775CEB"/>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46BD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447E"/>
    <w:rsid w:val="00F873D8"/>
    <w:rsid w:val="00FA0422"/>
    <w:rsid w:val="00FA629B"/>
    <w:rsid w:val="00FB41CF"/>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4</Pages>
  <Words>2105</Words>
  <Characters>12004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322</cp:revision>
  <cp:lastPrinted>2017-09-22T12:10:00Z</cp:lastPrinted>
  <dcterms:created xsi:type="dcterms:W3CDTF">2016-12-15T10:11:00Z</dcterms:created>
  <dcterms:modified xsi:type="dcterms:W3CDTF">2019-10-26T06:00:00Z</dcterms:modified>
</cp:coreProperties>
</file>